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22D0" w:rsidRDefault="001E22D0" w:rsidP="001E22D0">
      <w:r>
        <w:t xml:space="preserve">                                         </w:t>
      </w:r>
    </w:p>
    <w:tbl>
      <w:tblPr>
        <w:tblStyle w:val="a3"/>
        <w:tblpPr w:leftFromText="180" w:rightFromText="180" w:vertAnchor="text" w:horzAnchor="margin" w:tblpXSpec="center" w:tblpY="489"/>
        <w:tblW w:w="10173" w:type="dxa"/>
        <w:tblLayout w:type="fixed"/>
        <w:tblLook w:val="04A0" w:firstRow="1" w:lastRow="0" w:firstColumn="1" w:lastColumn="0" w:noHBand="0" w:noVBand="1"/>
      </w:tblPr>
      <w:tblGrid>
        <w:gridCol w:w="821"/>
        <w:gridCol w:w="653"/>
        <w:gridCol w:w="2165"/>
        <w:gridCol w:w="4979"/>
        <w:gridCol w:w="1555"/>
      </w:tblGrid>
      <w:tr w:rsidR="004B5AA8" w:rsidTr="00E52EA7">
        <w:tc>
          <w:tcPr>
            <w:tcW w:w="10173" w:type="dxa"/>
            <w:gridSpan w:val="5"/>
          </w:tcPr>
          <w:p w:rsidR="004B5AA8" w:rsidRDefault="004B5AA8" w:rsidP="000F7B1A">
            <w:r>
              <w:t xml:space="preserve">                                                                                    </w:t>
            </w:r>
            <w:bookmarkStart w:id="0" w:name="_GoBack"/>
            <w:bookmarkEnd w:id="0"/>
            <w:r>
              <w:t>23мая. Суббота</w:t>
            </w:r>
          </w:p>
        </w:tc>
      </w:tr>
      <w:tr w:rsidR="001E22D0" w:rsidTr="000F7B1A">
        <w:tc>
          <w:tcPr>
            <w:tcW w:w="821" w:type="dxa"/>
          </w:tcPr>
          <w:p w:rsidR="001E22D0" w:rsidRDefault="001E22D0" w:rsidP="000F7B1A">
            <w:r>
              <w:t>Предмет</w:t>
            </w:r>
          </w:p>
          <w:p w:rsidR="001E22D0" w:rsidRDefault="001E22D0" w:rsidP="000F7B1A"/>
        </w:tc>
        <w:tc>
          <w:tcPr>
            <w:tcW w:w="653" w:type="dxa"/>
          </w:tcPr>
          <w:p w:rsidR="001E22D0" w:rsidRDefault="001E22D0" w:rsidP="000F7B1A">
            <w:r>
              <w:t xml:space="preserve">Время </w:t>
            </w:r>
          </w:p>
        </w:tc>
        <w:tc>
          <w:tcPr>
            <w:tcW w:w="2165" w:type="dxa"/>
          </w:tcPr>
          <w:p w:rsidR="001E22D0" w:rsidRDefault="001E22D0" w:rsidP="000F7B1A">
            <w:r>
              <w:t>Тема урока</w:t>
            </w:r>
          </w:p>
        </w:tc>
        <w:tc>
          <w:tcPr>
            <w:tcW w:w="4979" w:type="dxa"/>
          </w:tcPr>
          <w:p w:rsidR="001E22D0" w:rsidRDefault="001E22D0" w:rsidP="000F7B1A">
            <w:r>
              <w:t>Учебный материал</w:t>
            </w:r>
          </w:p>
        </w:tc>
        <w:tc>
          <w:tcPr>
            <w:tcW w:w="1555" w:type="dxa"/>
          </w:tcPr>
          <w:p w:rsidR="001E22D0" w:rsidRDefault="001E22D0" w:rsidP="000F7B1A">
            <w:r>
              <w:t>Домашнее задание</w:t>
            </w:r>
          </w:p>
        </w:tc>
      </w:tr>
      <w:tr w:rsidR="001E22D0" w:rsidTr="000F7B1A">
        <w:tc>
          <w:tcPr>
            <w:tcW w:w="821" w:type="dxa"/>
          </w:tcPr>
          <w:p w:rsidR="001E22D0" w:rsidRDefault="001E22D0" w:rsidP="000F7B1A">
            <w:r>
              <w:t>Музыка  7 класс</w:t>
            </w:r>
          </w:p>
        </w:tc>
        <w:tc>
          <w:tcPr>
            <w:tcW w:w="653" w:type="dxa"/>
          </w:tcPr>
          <w:p w:rsidR="001E22D0" w:rsidRDefault="001E22D0" w:rsidP="000F7B1A">
            <w:r>
              <w:t>8.40-9.10</w:t>
            </w:r>
          </w:p>
        </w:tc>
        <w:tc>
          <w:tcPr>
            <w:tcW w:w="2165" w:type="dxa"/>
          </w:tcPr>
          <w:p w:rsidR="001E22D0" w:rsidRDefault="001E22D0" w:rsidP="000F7B1A">
            <w:r w:rsidRPr="006273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Современные выдающиеся, композиторы, вокальные исполнители и инструментальные коллективы. Всемирные центры музыкальной культуры и музыкального образования</w:t>
            </w:r>
          </w:p>
        </w:tc>
        <w:tc>
          <w:tcPr>
            <w:tcW w:w="4979" w:type="dxa"/>
          </w:tcPr>
          <w:p w:rsidR="001E22D0" w:rsidRDefault="001E22D0" w:rsidP="000F7B1A"/>
          <w:p w:rsidR="001E22D0" w:rsidRDefault="001E22D0" w:rsidP="001E22D0">
            <w:r>
              <w:t xml:space="preserve">Пройти по  ссылке: </w:t>
            </w:r>
          </w:p>
          <w:p w:rsidR="001E22D0" w:rsidRDefault="004B5AA8" w:rsidP="001E22D0">
            <w:pPr>
              <w:rPr>
                <w:rStyle w:val="a5"/>
              </w:rPr>
            </w:pPr>
            <w:hyperlink r:id="rId5" w:history="1">
              <w:proofErr w:type="gramStart"/>
              <w:r w:rsidR="00920EDA" w:rsidRPr="00785021">
                <w:rPr>
                  <w:rStyle w:val="a4"/>
                </w:rPr>
                <w:t>https://yandex.ru/video/preview/?filmId=8584461273579387029&amp;text=%D1%81%D0%BE%D0%B2%D1%80%D0%B5%D0%BC%D0%B5%D0%BD%D0%BD%D1%8B%D0%B5%20%D0%B2%D1%8B%D0%B4%D0%B0%D1%8E%D1%89%D0%B8%D0%B5%D1%81%D1%8F%20%D0%BA%D0%BE%D0%BC%D0%BF</w:t>
              </w:r>
              <w:proofErr w:type="gramEnd"/>
              <w:r w:rsidR="00920EDA" w:rsidRPr="00785021">
                <w:rPr>
                  <w:rStyle w:val="a4"/>
                </w:rPr>
                <w:t>%D0%BE%D0%B7%D0%B8%D1%82%D0%BE%D1%80%D1%8B&amp;path=wizard&amp;parent-reqid=1589634024918221-542561806552776686000243-production-app-host-vla-web-yp-178&amp;redircnt=1589634182.1</w:t>
              </w:r>
            </w:hyperlink>
            <w:r w:rsidR="00920EDA">
              <w:rPr>
                <w:rStyle w:val="a5"/>
              </w:rPr>
              <w:t xml:space="preserve"> </w:t>
            </w:r>
          </w:p>
          <w:p w:rsidR="00920EDA" w:rsidRDefault="00920EDA" w:rsidP="001E22D0">
            <w:pPr>
              <w:rPr>
                <w:rStyle w:val="a5"/>
              </w:rPr>
            </w:pPr>
          </w:p>
          <w:p w:rsidR="001E22D0" w:rsidRDefault="001E22D0" w:rsidP="001E22D0">
            <w:r w:rsidRPr="001E22D0">
              <w:rPr>
                <w:rStyle w:val="a5"/>
                <w:b w:val="0"/>
              </w:rPr>
              <w:t>Российская эстрада в настоящее время охарактеризован появлением новых артистов и групп, ставших особо популярными в последующие годы, таких как Исполнители в стиле «</w:t>
            </w:r>
            <w:proofErr w:type="spellStart"/>
            <w:r w:rsidRPr="001E22D0">
              <w:rPr>
                <w:rStyle w:val="a5"/>
                <w:b w:val="0"/>
              </w:rPr>
              <w:t>Pop</w:t>
            </w:r>
            <w:proofErr w:type="spellEnd"/>
            <w:r w:rsidRPr="001E22D0">
              <w:rPr>
                <w:rStyle w:val="a5"/>
                <w:b w:val="0"/>
              </w:rPr>
              <w:t>»-музыка</w:t>
            </w:r>
            <w:r w:rsidRPr="001E22D0">
              <w:rPr>
                <w:b/>
              </w:rPr>
              <w:br/>
            </w:r>
            <w:r w:rsidRPr="001E22D0">
              <w:rPr>
                <w:rStyle w:val="a5"/>
                <w:b w:val="0"/>
              </w:rPr>
              <w:t xml:space="preserve">Филипп Киркоров </w:t>
            </w:r>
            <w:r w:rsidRPr="001E22D0">
              <w:rPr>
                <w:b/>
              </w:rPr>
              <w:t xml:space="preserve">— </w:t>
            </w:r>
            <w:r w:rsidRPr="001E22D0">
              <w:t>«король российской поп-музыки</w:t>
            </w:r>
            <w:r w:rsidRPr="001E22D0">
              <w:br/>
            </w:r>
            <w:r w:rsidRPr="001E22D0">
              <w:rPr>
                <w:rStyle w:val="a5"/>
                <w:b w:val="0"/>
              </w:rPr>
              <w:t>Алла Пугачева-</w:t>
            </w:r>
            <w:r w:rsidRPr="001E22D0">
              <w:rPr>
                <w:b/>
              </w:rPr>
              <w:t xml:space="preserve"> «</w:t>
            </w:r>
            <w:r w:rsidRPr="001E22D0">
              <w:t>примадонна»,» «певица №1»</w:t>
            </w:r>
            <w:r w:rsidRPr="001E22D0">
              <w:br/>
            </w:r>
            <w:r w:rsidRPr="001E22D0">
              <w:rPr>
                <w:rStyle w:val="a5"/>
              </w:rPr>
              <w:t>Игорь Николаев</w:t>
            </w:r>
            <w:r w:rsidRPr="001E22D0">
              <w:t>- автор песен</w:t>
            </w:r>
            <w:r w:rsidRPr="001E22D0">
              <w:br/>
            </w:r>
            <w:r w:rsidRPr="001E22D0">
              <w:rPr>
                <w:rStyle w:val="a5"/>
              </w:rPr>
              <w:t>Наташа Королёва</w:t>
            </w:r>
            <w:r w:rsidRPr="001E22D0">
              <w:t xml:space="preserve">- </w:t>
            </w:r>
            <w:proofErr w:type="spellStart"/>
            <w:r w:rsidRPr="001E22D0">
              <w:t>актриса,певица</w:t>
            </w:r>
            <w:r>
              <w:t>,Группа</w:t>
            </w:r>
            <w:proofErr w:type="spellEnd"/>
            <w:r>
              <w:t xml:space="preserve"> На-</w:t>
            </w:r>
            <w:proofErr w:type="spellStart"/>
            <w:r>
              <w:t>На,Таня</w:t>
            </w:r>
            <w:proofErr w:type="spellEnd"/>
            <w:r>
              <w:t xml:space="preserve"> </w:t>
            </w:r>
            <w:proofErr w:type="spellStart"/>
            <w:r>
              <w:t>Буланова,Леонид</w:t>
            </w:r>
            <w:proofErr w:type="spellEnd"/>
            <w:r>
              <w:t xml:space="preserve"> </w:t>
            </w:r>
            <w:proofErr w:type="spellStart"/>
            <w:r>
              <w:t>Агутин,Олег</w:t>
            </w:r>
            <w:proofErr w:type="spellEnd"/>
            <w:r>
              <w:t xml:space="preserve"> </w:t>
            </w:r>
            <w:proofErr w:type="spellStart"/>
            <w:r>
              <w:t>Газманов,Валерий</w:t>
            </w:r>
            <w:proofErr w:type="spellEnd"/>
            <w:r>
              <w:t xml:space="preserve"> </w:t>
            </w:r>
            <w:proofErr w:type="spellStart"/>
            <w:r w:rsidRPr="001E22D0">
              <w:rPr>
                <w:rStyle w:val="a5"/>
                <w:b w:val="0"/>
              </w:rPr>
              <w:t>Меладзе,Дмитрий</w:t>
            </w:r>
            <w:proofErr w:type="spellEnd"/>
            <w:r w:rsidRPr="001E22D0">
              <w:rPr>
                <w:rStyle w:val="a5"/>
                <w:b w:val="0"/>
              </w:rPr>
              <w:t xml:space="preserve"> </w:t>
            </w:r>
            <w:proofErr w:type="spellStart"/>
            <w:r w:rsidRPr="001E22D0">
              <w:rPr>
                <w:rStyle w:val="a5"/>
                <w:b w:val="0"/>
              </w:rPr>
              <w:t>Маликов</w:t>
            </w:r>
            <w:proofErr w:type="gramStart"/>
            <w:r>
              <w:rPr>
                <w:rStyle w:val="a5"/>
              </w:rPr>
              <w:t>.</w:t>
            </w:r>
            <w:r>
              <w:t>А</w:t>
            </w:r>
            <w:proofErr w:type="spellEnd"/>
            <w:proofErr w:type="gramEnd"/>
            <w:r>
              <w:t xml:space="preserve"> так же: :</w:t>
            </w:r>
            <w:r>
              <w:rPr>
                <w:u w:val="single"/>
              </w:rPr>
              <w:t xml:space="preserve"> Валерия, Анита Цой, Олег Газманов, Лев Лещенко</w:t>
            </w:r>
            <w:proofErr w:type="gramStart"/>
            <w:r>
              <w:rPr>
                <w:u w:val="single"/>
              </w:rPr>
              <w:t xml:space="preserve"> ,</w:t>
            </w:r>
            <w:proofErr w:type="gramEnd"/>
            <w:r>
              <w:rPr>
                <w:u w:val="single"/>
              </w:rPr>
              <w:t xml:space="preserve"> Дима </w:t>
            </w:r>
            <w:proofErr w:type="spellStart"/>
            <w:r>
              <w:rPr>
                <w:u w:val="single"/>
              </w:rPr>
              <w:t>Билан.«Блестящие</w:t>
            </w:r>
            <w:proofErr w:type="spellEnd"/>
            <w:r>
              <w:rPr>
                <w:u w:val="single"/>
              </w:rPr>
              <w:t xml:space="preserve">», «Руки вверх». </w:t>
            </w:r>
            <w:r>
              <w:br/>
              <w:t>Российский рекорд по продаже пластинок принадлежит вокально-инструментальным ансамблям «Весёлые ребята», 179 850 000 проданных копий (аннотация к CD «Когда молчим вдвоем» фирмы Мелодия — 2007 год) «Лейся, песня», «</w:t>
            </w:r>
            <w:proofErr w:type="spellStart"/>
            <w:r>
              <w:t>Песняры</w:t>
            </w:r>
            <w:proofErr w:type="spellEnd"/>
            <w:r>
              <w:t>» , «</w:t>
            </w:r>
            <w:proofErr w:type="spellStart"/>
            <w:r>
              <w:t>Cамоцветы</w:t>
            </w:r>
            <w:proofErr w:type="spellEnd"/>
            <w:r>
              <w:t>» Рок- группы</w:t>
            </w:r>
            <w:proofErr w:type="gramStart"/>
            <w:r>
              <w:t xml:space="preserve"> :</w:t>
            </w:r>
            <w:proofErr w:type="gramEnd"/>
            <w:r>
              <w:t xml:space="preserve"> ДДТ, </w:t>
            </w:r>
            <w:proofErr w:type="spellStart"/>
            <w:r>
              <w:t>Любэ</w:t>
            </w:r>
            <w:proofErr w:type="spellEnd"/>
            <w:r>
              <w:t>, Сектор Газа..-Все они внести огромный вклад в эстраду.</w:t>
            </w:r>
            <w:proofErr w:type="gramStart"/>
            <w:r>
              <w:t xml:space="preserve"> </w:t>
            </w:r>
            <w:r>
              <w:rPr>
                <w:rStyle w:val="a5"/>
              </w:rPr>
              <w:t>.</w:t>
            </w:r>
            <w:proofErr w:type="gramEnd"/>
            <w:r>
              <w:rPr>
                <w:rStyle w:val="a5"/>
              </w:rPr>
              <w:t>Звезды российской эстрады: Пугачева Алла</w:t>
            </w:r>
            <w:r>
              <w:br/>
            </w:r>
            <w:r>
              <w:rPr>
                <w:rStyle w:val="a5"/>
              </w:rPr>
              <w:t>Пугачёва Алла Борисовна</w:t>
            </w:r>
            <w:r>
              <w:t xml:space="preserve"> «Примадонна», «Королева эстрады» «главная певица России Пела она в жанрах поп, поп-рок, </w:t>
            </w:r>
            <w:proofErr w:type="spellStart"/>
            <w:r>
              <w:t>прогрессив</w:t>
            </w:r>
            <w:proofErr w:type="spellEnd"/>
            <w:r>
              <w:t>-рок, диско-</w:t>
            </w:r>
            <w:proofErr w:type="spellStart"/>
            <w:r>
              <w:t>фанк</w:t>
            </w:r>
            <w:proofErr w:type="spellEnd"/>
            <w:proofErr w:type="gramStart"/>
            <w:r>
              <w:t xml:space="preserve"> .</w:t>
            </w:r>
            <w:proofErr w:type="gramEnd"/>
            <w:r>
              <w:br/>
              <w:t xml:space="preserve">Алла Пугачёва является советской и российской эстрадной певицей и композитором. Прославилась, как поэт-песенник, успешный продюсер и киноактриса Неоднократно признавалась звездой № 1 советской эстрады. </w:t>
            </w:r>
            <w:r>
              <w:br/>
            </w:r>
            <w:r>
              <w:lastRenderedPageBreak/>
              <w:t xml:space="preserve">В её репертуар входит более 500 песен на русском, английском, немецком, французском, иврите, </w:t>
            </w:r>
            <w:proofErr w:type="spellStart"/>
            <w:r>
              <w:t>финском</w:t>
            </w:r>
            <w:proofErr w:type="gramStart"/>
            <w:r>
              <w:t>,у</w:t>
            </w:r>
            <w:proofErr w:type="gramEnd"/>
            <w:r>
              <w:t>краинском</w:t>
            </w:r>
            <w:proofErr w:type="spellEnd"/>
            <w:r>
              <w:t xml:space="preserve"> языках, а дискография насчитывает более 100 сольных пластинок. Пугачевой, за всю ее долгую карьеру на эстраде, писали песни огромное количество известных композиторов и поэто</w:t>
            </w:r>
            <w:proofErr w:type="gramStart"/>
            <w:r>
              <w:t>в-</w:t>
            </w:r>
            <w:proofErr w:type="gramEnd"/>
            <w:r>
              <w:t xml:space="preserve"> песенников, помимо прочего, не один десяток песен написала и сама Примадонна.</w:t>
            </w:r>
            <w:r>
              <w:br/>
              <w:t xml:space="preserve">Владимиром </w:t>
            </w:r>
            <w:proofErr w:type="spellStart"/>
            <w:r>
              <w:t>Шаински</w:t>
            </w:r>
            <w:proofErr w:type="gramStart"/>
            <w:r>
              <w:t>м</w:t>
            </w:r>
            <w:proofErr w:type="spellEnd"/>
            <w:r>
              <w:t>-</w:t>
            </w:r>
            <w:proofErr w:type="gramEnd"/>
            <w:r>
              <w:t xml:space="preserve"> песенки о первой любви. -исполняла проникновенно и с душой.. Дебютом стал фильм “Женщина, которая </w:t>
            </w:r>
            <w:proofErr w:type="spellStart"/>
            <w:r>
              <w:t>поет”.песня</w:t>
            </w:r>
            <w:proofErr w:type="spellEnd"/>
            <w:r>
              <w:t xml:space="preserve"> «Этот мир придуман не нами» Пугачева не только сыграла в нем главную роль, но и написала к нему несколько музыкальных композиций под смешным псевдонимом “Борис Горбонос”. Композиции, написанные самой Аллой были живые и эмоциональные, так как свои композиции Алла писала для себя, она ориентировалась на свой характер и свое мироощущение</w:t>
            </w:r>
            <w:r>
              <w:br/>
              <w:t>Вклад Пугачевой в кинематограф 20 разных фильмов . ”. Многие смотрели фильм картине “Ирония судьбы, или</w:t>
            </w:r>
            <w:proofErr w:type="gramStart"/>
            <w:r>
              <w:t xml:space="preserve"> С</w:t>
            </w:r>
            <w:proofErr w:type="gramEnd"/>
            <w:r>
              <w:t xml:space="preserve"> легким паром! ради того, чтобы в нем слушать песни Аллы Пугачевой всем запомнилось пение Там она блестяще исполнила вокальные партии Нади Шевелевой, и зрителям навсегда полюбились композиция “По улице моей”, “Мне нравится”, “На Тихорецкую” и “У зеркала» «Опять метель» </w:t>
            </w:r>
            <w:r>
              <w:br/>
              <w:t xml:space="preserve">Алла Борисовна сама создала множество концертных программ. Среди них такие как “Женщина, которая поет” (1979), “Монологи певицы” (1981), концерт “У нас в гостях Маэстро” с </w:t>
            </w:r>
            <w:proofErr w:type="spellStart"/>
            <w:r>
              <w:t>Раймондом</w:t>
            </w:r>
            <w:proofErr w:type="spellEnd"/>
            <w:r>
              <w:t xml:space="preserve"> </w:t>
            </w:r>
            <w:proofErr w:type="spellStart"/>
            <w:r>
              <w:t>Паулсом</w:t>
            </w:r>
            <w:proofErr w:type="spellEnd"/>
            <w:r>
              <w:t xml:space="preserve"> (1981), театрализованное шоу “Пришла и говорю”</w:t>
            </w:r>
            <w:r>
              <w:br/>
            </w:r>
            <w:r>
              <w:rPr>
                <w:u w:val="single"/>
              </w:rPr>
              <w:t>Алла Пугачёва</w:t>
            </w:r>
            <w:r>
              <w:t xml:space="preserve"> поёт песни Юрия </w:t>
            </w:r>
            <w:proofErr w:type="spellStart"/>
            <w:r>
              <w:t>Чернавского</w:t>
            </w:r>
            <w:proofErr w:type="spellEnd"/>
            <w:r>
              <w:t xml:space="preserve"> — сборник песен советской и российской певицы Аллы Пугачёвой, написанные Юрием </w:t>
            </w:r>
            <w:proofErr w:type="spellStart"/>
            <w:r>
              <w:t>Чернавским</w:t>
            </w:r>
            <w:proofErr w:type="spellEnd"/>
            <w:r>
              <w:t xml:space="preserve"> в период их совместного творчества. Альбом </w:t>
            </w:r>
            <w:proofErr w:type="gramStart"/>
            <w:r>
              <w:t>вышел в 2013году</w:t>
            </w:r>
            <w:r>
              <w:br/>
              <w:t>Алла Пугачева выступала</w:t>
            </w:r>
            <w:proofErr w:type="gramEnd"/>
            <w:r>
              <w:t xml:space="preserve"> в качестве члены жюри на различных музыкальных конкурсах. Этим она также внесла свой вклад в поп-культуру: “С песней по жизни»</w:t>
            </w:r>
            <w:r>
              <w:br/>
              <w:t>Много песен написано для Аллы Пугачевой Пугачева своим исполнительским и композиторским творчеством внесла неоценимый вклад в развитие российской эстрады. Большой заслугой Аллы Борисовны является ее поддержка молодых и талантливых исполнителей. Вклад Пугачевой в российскую поп-культуру.</w:t>
            </w:r>
            <w:r>
              <w:br/>
              <w:t xml:space="preserve">В ее концертных турах участвовали Филипп </w:t>
            </w:r>
            <w:r>
              <w:lastRenderedPageBreak/>
              <w:t>Киркоров, Владимир Пресняков, Кристина Орбакайте и многие другие</w:t>
            </w:r>
            <w:proofErr w:type="gramStart"/>
            <w:r>
              <w:t xml:space="preserve"> .</w:t>
            </w:r>
            <w:proofErr w:type="gramEnd"/>
            <w:r>
              <w:br/>
            </w:r>
            <w:r>
              <w:rPr>
                <w:rStyle w:val="a5"/>
              </w:rPr>
              <w:t xml:space="preserve">Киркоров, Филипп </w:t>
            </w:r>
            <w:proofErr w:type="spellStart"/>
            <w:r>
              <w:rPr>
                <w:rStyle w:val="a5"/>
              </w:rPr>
              <w:t>Бедросович</w:t>
            </w:r>
            <w:proofErr w:type="spellEnd"/>
            <w:r>
              <w:rPr>
                <w:rStyle w:val="a5"/>
              </w:rPr>
              <w:t xml:space="preserve"> </w:t>
            </w:r>
            <w:r>
              <w:br/>
            </w:r>
            <w:proofErr w:type="spellStart"/>
            <w:r>
              <w:t>Жанрыпоп</w:t>
            </w:r>
            <w:proofErr w:type="spellEnd"/>
            <w:r>
              <w:t>-музыка Профессия: Советский и российский эстрадный Певец, композитор, продюсер, актёр, композитор и продюсер. Народный артист Российской Федерации (2008). У него лирический баритон с хорошим диапазоном</w:t>
            </w:r>
            <w:proofErr w:type="gramStart"/>
            <w:r>
              <w:t xml:space="preserve"> .</w:t>
            </w:r>
            <w:proofErr w:type="gramEnd"/>
            <w:r>
              <w:t xml:space="preserve"> </w:t>
            </w:r>
            <w:r>
              <w:br/>
              <w:t xml:space="preserve">Его песни: </w:t>
            </w:r>
            <w:r>
              <w:br/>
              <w:t xml:space="preserve">1996 –»Зайка моя» </w:t>
            </w:r>
            <w:r>
              <w:br/>
              <w:t xml:space="preserve">1998 — «Ой, мама, шика дам!» </w:t>
            </w:r>
            <w:r>
              <w:br/>
              <w:t xml:space="preserve">1997 «Единственная» </w:t>
            </w:r>
            <w:r>
              <w:br/>
              <w:t xml:space="preserve">1998 «Дива» </w:t>
            </w:r>
            <w:r>
              <w:br/>
              <w:t xml:space="preserve">2000 «Роза красная» </w:t>
            </w:r>
            <w:r>
              <w:br/>
              <w:t xml:space="preserve">2001 «Я за тебя умру!» </w:t>
            </w:r>
            <w:r>
              <w:br/>
              <w:t xml:space="preserve">2002 «Влюбленный и безумно одинокий» </w:t>
            </w:r>
            <w:r>
              <w:br/>
              <w:t xml:space="preserve">2003 «Не много жаль» «Роза чайная» (совм. с </w:t>
            </w:r>
            <w:proofErr w:type="spellStart"/>
            <w:r>
              <w:t>М.Распутиной</w:t>
            </w:r>
            <w:proofErr w:type="spellEnd"/>
            <w:r>
              <w:t>)</w:t>
            </w:r>
            <w:r>
              <w:br/>
              <w:t xml:space="preserve">2014 «Радость моя» </w:t>
            </w:r>
            <w:r>
              <w:br/>
              <w:t>2015«Индиго»</w:t>
            </w:r>
            <w:r>
              <w:br/>
              <w:t xml:space="preserve">Каждый номер на сцене – это отдельный спектакль ,можно сравнивать с мюзиклом!!! </w:t>
            </w:r>
            <w:r>
              <w:br/>
              <w:t>Певец занесен в Книгу рекордов Гиннесса за музыкальный марафон в ноябре 1998 года в</w:t>
            </w:r>
            <w:proofErr w:type="gramStart"/>
            <w:r>
              <w:t xml:space="preserve"> С</w:t>
            </w:r>
            <w:proofErr w:type="gramEnd"/>
            <w:r>
              <w:t xml:space="preserve">анкт Петербурге, когда он дал подряд 30 шоу представлений. Его имя отлито в "Золотую Звезду" на аллее звезд в Ялте. </w:t>
            </w:r>
            <w:r>
              <w:br/>
              <w:t xml:space="preserve">Любой </w:t>
            </w:r>
            <w:proofErr w:type="spellStart"/>
            <w:r>
              <w:t>номер</w:t>
            </w:r>
            <w:proofErr w:type="gramStart"/>
            <w:r>
              <w:t>,л</w:t>
            </w:r>
            <w:proofErr w:type="gramEnd"/>
            <w:r>
              <w:t>юбой</w:t>
            </w:r>
            <w:proofErr w:type="spellEnd"/>
            <w:r>
              <w:t xml:space="preserve"> клип-насыщены </w:t>
            </w:r>
            <w:proofErr w:type="spellStart"/>
            <w:r>
              <w:t>постановками,костюмами,подтанцовкой</w:t>
            </w:r>
            <w:proofErr w:type="spellEnd"/>
            <w:r>
              <w:t xml:space="preserve">-изумительная группа людей талантливых в своём </w:t>
            </w:r>
            <w:proofErr w:type="spellStart"/>
            <w:r>
              <w:t>творчестве,с</w:t>
            </w:r>
            <w:proofErr w:type="spellEnd"/>
            <w:r>
              <w:t xml:space="preserve"> которыми Филипп </w:t>
            </w:r>
            <w:proofErr w:type="spellStart"/>
            <w:r>
              <w:t>сливаяся,строят</w:t>
            </w:r>
            <w:proofErr w:type="spellEnd"/>
            <w:r>
              <w:t xml:space="preserve"> яркую историю-картину.</w:t>
            </w:r>
            <w:r>
              <w:br/>
              <w:t>А сколько уже в его коллекции фильмов-</w:t>
            </w:r>
            <w:proofErr w:type="spellStart"/>
            <w:r>
              <w:t>мюзиклов</w:t>
            </w:r>
            <w:proofErr w:type="gramStart"/>
            <w:r>
              <w:t>,г</w:t>
            </w:r>
            <w:proofErr w:type="gramEnd"/>
            <w:r>
              <w:t>де</w:t>
            </w:r>
            <w:proofErr w:type="spellEnd"/>
            <w:r>
              <w:t xml:space="preserve"> он поражает своей яркостью и талантом. Артист для души!!! Когда </w:t>
            </w:r>
            <w:proofErr w:type="spellStart"/>
            <w:r>
              <w:t>грустно,всегда</w:t>
            </w:r>
            <w:proofErr w:type="spellEnd"/>
            <w:r>
              <w:t xml:space="preserve"> ставят диски с его работами и </w:t>
            </w:r>
            <w:proofErr w:type="spellStart"/>
            <w:r>
              <w:t>концертами,проживая</w:t>
            </w:r>
            <w:proofErr w:type="spellEnd"/>
            <w:r>
              <w:t xml:space="preserve"> рассказанные истории в песне каждого </w:t>
            </w:r>
            <w:proofErr w:type="spellStart"/>
            <w:r>
              <w:t>номера</w:t>
            </w:r>
            <w:proofErr w:type="gramStart"/>
            <w:r>
              <w:t>.О</w:t>
            </w:r>
            <w:proofErr w:type="gramEnd"/>
            <w:r>
              <w:t>н</w:t>
            </w:r>
            <w:proofErr w:type="spellEnd"/>
            <w:r>
              <w:t xml:space="preserve"> заслужил титул присвоенный им </w:t>
            </w:r>
            <w:proofErr w:type="spellStart"/>
            <w:r>
              <w:t>народом"Король</w:t>
            </w:r>
            <w:proofErr w:type="spellEnd"/>
            <w:r>
              <w:t xml:space="preserve"> эстрады"!!!</w:t>
            </w:r>
            <w:r>
              <w:br/>
            </w:r>
            <w:r>
              <w:rPr>
                <w:rStyle w:val="a5"/>
              </w:rPr>
              <w:t>Группа "На-на"</w:t>
            </w:r>
            <w:r>
              <w:br/>
              <w:t xml:space="preserve">1989 году-начало творчества группы На-На. . В 1997 году группа На-На дала рекордное количество концертов - 960 в год, за время своего существования группа дала более 4 с половиной тысяч концертов, выпустила 14 альбомов, дала 9 спектаклей, которые поражали зрителей своей красочностью, а порой даже </w:t>
            </w:r>
            <w:proofErr w:type="spellStart"/>
            <w:r>
              <w:t>шокировали</w:t>
            </w:r>
            <w:proofErr w:type="gramStart"/>
            <w:r>
              <w:t>.Н</w:t>
            </w:r>
            <w:proofErr w:type="gramEnd"/>
            <w:r>
              <w:t>а</w:t>
            </w:r>
            <w:proofErr w:type="spellEnd"/>
            <w:r>
              <w:t>-На была и остаётся генератором новых, оригинальных идей в создании своих фантастических шоу. Этими идеями группа с удовольствием делится с коллегами. К примеру, один из лучших спектаклей Филиппа Киркорова был основан на идеях нанайского шоу «На-</w:t>
            </w:r>
            <w:proofErr w:type="spellStart"/>
            <w:r>
              <w:lastRenderedPageBreak/>
              <w:t>настальгия</w:t>
            </w:r>
            <w:proofErr w:type="spellEnd"/>
            <w:r>
              <w:t>», где использовались оригинальные иллюзионные трюки</w:t>
            </w:r>
            <w:proofErr w:type="gramStart"/>
            <w:r>
              <w:t xml:space="preserve">.. </w:t>
            </w:r>
            <w:proofErr w:type="gramEnd"/>
            <w:r>
              <w:t xml:space="preserve">Они первыми начали создавать огромные зрелища с участием симфонических и военных оркестров, этнических коллективов самых разных </w:t>
            </w:r>
            <w:proofErr w:type="spellStart"/>
            <w:r>
              <w:t>жанровИменно</w:t>
            </w:r>
            <w:proofErr w:type="spellEnd"/>
            <w:r>
              <w:t xml:space="preserve"> с появлением группы На-На связывают распространение балетных ансамблей в музыкальных группах. </w:t>
            </w:r>
          </w:p>
          <w:p w:rsidR="001E22D0" w:rsidRPr="00B065B6" w:rsidRDefault="001E22D0" w:rsidP="001E22D0">
            <w:r>
              <w:rPr>
                <w:rStyle w:val="a5"/>
              </w:rPr>
              <w:t>Игорь Николаев</w:t>
            </w:r>
            <w:r>
              <w:br/>
              <w:t>«Поэт года» Композитор года»</w:t>
            </w:r>
            <w:r>
              <w:br/>
              <w:t>Аранжировщик в ансамбле Аллы Пугачёвой «</w:t>
            </w:r>
            <w:proofErr w:type="spellStart"/>
            <w:r>
              <w:t>Рецитал</w:t>
            </w:r>
            <w:proofErr w:type="spellEnd"/>
            <w:r>
              <w:t>».</w:t>
            </w:r>
            <w:proofErr w:type="gramStart"/>
            <w:r>
              <w:br/>
              <w:t>-</w:t>
            </w:r>
            <w:proofErr w:type="gramEnd"/>
            <w:r>
              <w:t xml:space="preserve">сольный альбом Игоря Николаева «Мельница» композиция Игоря Николаева «100 друзей» (на японском языке). </w:t>
            </w:r>
            <w:proofErr w:type="spellStart"/>
            <w:r>
              <w:t>песня«Королевство</w:t>
            </w:r>
            <w:proofErr w:type="spellEnd"/>
            <w:r>
              <w:t xml:space="preserve"> Кривых Зеркал»</w:t>
            </w:r>
            <w:r>
              <w:br/>
              <w:t xml:space="preserve">-сотрудничество с молодой певицей Ольгой </w:t>
            </w:r>
            <w:proofErr w:type="spellStart"/>
            <w:r>
              <w:t>Прядиной</w:t>
            </w:r>
            <w:proofErr w:type="spellEnd"/>
            <w:r>
              <w:t xml:space="preserve">, и пишет для неё песни «Канарейка» и «Телеграмма» «Волшебное </w:t>
            </w:r>
            <w:proofErr w:type="spellStart"/>
            <w:r>
              <w:t>стекло»написал</w:t>
            </w:r>
            <w:proofErr w:type="spellEnd"/>
            <w:r>
              <w:t xml:space="preserve"> песня для </w:t>
            </w:r>
            <w:proofErr w:type="spellStart"/>
            <w:r>
              <w:t>Д.Гурцкой</w:t>
            </w:r>
            <w:proofErr w:type="spellEnd"/>
            <w:r>
              <w:t>. альбом «Малиновое вино» и альбом Натальи Королёвой «Поклонник». «Дельфин и русалка»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spellStart"/>
            <w:proofErr w:type="gramStart"/>
            <w:r>
              <w:t>л</w:t>
            </w:r>
            <w:proofErr w:type="gramEnd"/>
            <w:r>
              <w:t>ьбом</w:t>
            </w:r>
            <w:proofErr w:type="spellEnd"/>
            <w:r>
              <w:t xml:space="preserve"> «Выпьем за любовь» и альбом Наташи Королёвой «Конфетти». </w:t>
            </w:r>
            <w:r>
              <w:br/>
            </w:r>
            <w:r>
              <w:rPr>
                <w:rStyle w:val="a5"/>
              </w:rPr>
              <w:t>Наташа Королева Жанры: поп-музыка</w:t>
            </w:r>
            <w:r>
              <w:br/>
              <w:t xml:space="preserve">Советская и российская эстрадная </w:t>
            </w:r>
            <w:proofErr w:type="gramStart"/>
            <w:r>
              <w:t>певица</w:t>
            </w:r>
            <w:proofErr w:type="gramEnd"/>
            <w:r>
              <w:t xml:space="preserve"> и актриса украинского происхождения. Заслуженная артистка России.</w:t>
            </w:r>
            <w:r>
              <w:br/>
              <w:t xml:space="preserve">В 2002 году Наташа выпустила очередной диск «Осколки прошлого», за ним – еще один («Веришь или нет»), и еще один («Рай там, где ты»). Летом 2012 года на канале НТВ стартовало собственное шоу певицы под названием «Королева </w:t>
            </w:r>
            <w:proofErr w:type="spellStart"/>
            <w:r>
              <w:t>прайма</w:t>
            </w:r>
            <w:proofErr w:type="spellEnd"/>
            <w:r>
              <w:br/>
              <w:t>Первая песня, написанная</w:t>
            </w:r>
            <w:r>
              <w:br/>
              <w:t>И. Николаевым для Наташи – «Жёлтые тюльпаны».</w:t>
            </w:r>
            <w:r>
              <w:br/>
              <w:t xml:space="preserve">В 1992 году выходит в свет пластинка «Дельфин и русалка» и впервые в России </w:t>
            </w:r>
            <w:proofErr w:type="gramStart"/>
            <w:r>
              <w:t>грандиозное</w:t>
            </w:r>
            <w:proofErr w:type="gramEnd"/>
            <w:r>
              <w:t xml:space="preserve"> супершоу с балетом, декорациями, спецэффектами.</w:t>
            </w:r>
            <w:r>
              <w:br/>
              <w:t>В 1994 году Наташа выпускает сольный альбом «Поклонник».</w:t>
            </w:r>
            <w:r>
              <w:br/>
              <w:t xml:space="preserve">1995 года выходит первый в нашей стране </w:t>
            </w:r>
            <w:proofErr w:type="spellStart"/>
            <w:r>
              <w:t>сингл</w:t>
            </w:r>
            <w:proofErr w:type="spellEnd"/>
            <w:r>
              <w:t xml:space="preserve"> с тремя песнями из нового альбома Наташи Королёвой «Конфетти»</w:t>
            </w:r>
            <w:r>
              <w:br/>
              <w:t xml:space="preserve">Наташа Королева советская и российская эстрадная </w:t>
            </w:r>
            <w:proofErr w:type="gramStart"/>
            <w:r>
              <w:t>певица</w:t>
            </w:r>
            <w:proofErr w:type="gramEnd"/>
            <w:r>
              <w:t xml:space="preserve"> и актриса украинского происхождения. Заслуженная артистка России (2004) </w:t>
            </w:r>
            <w:r>
              <w:br/>
              <w:t xml:space="preserve">В 1990—1997 годах на телевидении вышли 13 видеоклипов певицы: «Жёлтые тюльпаны 1990, «Первый поцелуй» 1991 «Под летним дождём», «Почему умирает любовь» (И. </w:t>
            </w:r>
            <w:proofErr w:type="spellStart"/>
            <w:r>
              <w:t>Песоцкий</w:t>
            </w:r>
            <w:proofErr w:type="spellEnd"/>
            <w:r>
              <w:t xml:space="preserve">, 1991), «Киевский мальчишка» (И. </w:t>
            </w:r>
            <w:proofErr w:type="spellStart"/>
            <w:r>
              <w:t>Песоцкий</w:t>
            </w:r>
            <w:proofErr w:type="spellEnd"/>
            <w:r>
              <w:t xml:space="preserve">, 1994), </w:t>
            </w:r>
            <w:r>
              <w:lastRenderedPageBreak/>
              <w:t>«Подсолнухи» (Д. Фикс, 1995), «Неужели это я» (Д. Фикс, 1995), «Маленькая страна» (О. Гусев, 1995), «Мужичок с гармошкой» (Д. Фикс, 1996), «Палочка-выручалочка», «Не умирай» (Г. Гаврилов, 1997), «Лето кастаньет» (И. Николаев, 1997), «Бриллианты слёз» (О. Баженов, 1997)</w:t>
            </w:r>
            <w:proofErr w:type="gramStart"/>
            <w:r>
              <w:t>.</w:t>
            </w:r>
            <w:proofErr w:type="gramEnd"/>
            <w:r>
              <w:br/>
            </w:r>
            <w:proofErr w:type="gramStart"/>
            <w:r>
              <w:t>а</w:t>
            </w:r>
            <w:proofErr w:type="gramEnd"/>
            <w:r>
              <w:t>льбомы «Осколки прошлого», «Сердце», «Веришь или нет» и «Рай там, где ты»</w:t>
            </w:r>
            <w:r>
              <w:br/>
              <w:t xml:space="preserve">2013г-выходит новая </w:t>
            </w:r>
            <w:proofErr w:type="spellStart"/>
            <w:r>
              <w:t>видеоработа</w:t>
            </w:r>
            <w:proofErr w:type="spellEnd"/>
            <w:r>
              <w:t xml:space="preserve"> под названием «Стояла и плакала». В новом драматично-лиричном образе</w:t>
            </w:r>
            <w:r>
              <w:br/>
              <w:t>"</w:t>
            </w:r>
          </w:p>
        </w:tc>
        <w:tc>
          <w:tcPr>
            <w:tcW w:w="1555" w:type="dxa"/>
          </w:tcPr>
          <w:p w:rsidR="001E22D0" w:rsidRDefault="00920EDA" w:rsidP="00920EDA">
            <w:r>
              <w:rPr>
                <w:rFonts w:ascii="Calibri" w:eastAsia="Times New Roman" w:hAnsi="Calibri" w:cs="Times New Roman"/>
                <w:lang w:eastAsia="ru-RU"/>
              </w:rPr>
              <w:lastRenderedPageBreak/>
              <w:t>Домашнее задание не задано.</w:t>
            </w:r>
          </w:p>
        </w:tc>
      </w:tr>
    </w:tbl>
    <w:p w:rsidR="001E22D0" w:rsidRDefault="001E22D0" w:rsidP="001E22D0"/>
    <w:p w:rsidR="007060A7" w:rsidRDefault="007060A7"/>
    <w:sectPr w:rsidR="007060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22D0"/>
    <w:rsid w:val="001E22D0"/>
    <w:rsid w:val="004B5AA8"/>
    <w:rsid w:val="007060A7"/>
    <w:rsid w:val="00920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2D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E22D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1E22D0"/>
    <w:rPr>
      <w:color w:val="0000FF" w:themeColor="hyperlink"/>
      <w:u w:val="single"/>
    </w:rPr>
  </w:style>
  <w:style w:type="character" w:styleId="a5">
    <w:name w:val="Strong"/>
    <w:basedOn w:val="a0"/>
    <w:uiPriority w:val="22"/>
    <w:qFormat/>
    <w:rsid w:val="001E22D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2D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E22D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1E22D0"/>
    <w:rPr>
      <w:color w:val="0000FF" w:themeColor="hyperlink"/>
      <w:u w:val="single"/>
    </w:rPr>
  </w:style>
  <w:style w:type="character" w:styleId="a5">
    <w:name w:val="Strong"/>
    <w:basedOn w:val="a0"/>
    <w:uiPriority w:val="22"/>
    <w:qFormat/>
    <w:rsid w:val="001E22D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andex.ru/video/preview/?filmId=8584461273579387029&amp;text=%D1%81%D0%BE%D0%B2%D1%80%D0%B5%D0%BC%D0%B5%D0%BD%D0%BD%D1%8B%D0%B5%20%D0%B2%D1%8B%D0%B4%D0%B0%D1%8E%D1%89%D0%B8%D0%B5%D1%81%D1%8F%20%D0%BA%D0%BE%D0%BC%D0%BF%D0%BE%D0%B7%D0%B8%D1%82%D0%BE%D1%80%D1%8B&amp;path=wizard&amp;parent-reqid=1589634024918221-542561806552776686000243-production-app-host-vla-web-yp-178&amp;redircnt=1589634182.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5</Pages>
  <Words>1317</Words>
  <Characters>7513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2020-05-16T11:52:00Z</dcterms:created>
  <dcterms:modified xsi:type="dcterms:W3CDTF">2020-05-16T14:00:00Z</dcterms:modified>
</cp:coreProperties>
</file>